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33BE9" w14:textId="77777777" w:rsidR="00CE7280" w:rsidRDefault="00E37ACD" w:rsidP="00CE7280">
      <w:pPr>
        <w:pStyle w:val="Titel"/>
        <w:rPr>
          <w:sz w:val="36"/>
          <w:szCs w:val="36"/>
        </w:rPr>
      </w:pPr>
      <w:r w:rsidRPr="00A86D79">
        <w:rPr>
          <w:sz w:val="36"/>
          <w:szCs w:val="36"/>
        </w:rPr>
        <w:t>Latein und Griechisch als Unterrichtsfächer mit Brailleschrift, Braillezeile und Sprachausgabe</w:t>
      </w:r>
      <w:r w:rsidR="00E3704D">
        <w:rPr>
          <w:sz w:val="36"/>
          <w:szCs w:val="36"/>
        </w:rPr>
        <w:t xml:space="preserve"> – pragmatische Ansätze</w:t>
      </w:r>
    </w:p>
    <w:p w14:paraId="24A80227" w14:textId="499E3163" w:rsidR="0053583D" w:rsidRDefault="0053583D" w:rsidP="00CE7280"/>
    <w:p w14:paraId="02B387ED" w14:textId="62EB3FC4" w:rsidR="0053583D" w:rsidRDefault="0053583D" w:rsidP="0053583D">
      <w:r>
        <w:t>von Vivian Aldridge</w:t>
      </w:r>
    </w:p>
    <w:p w14:paraId="5F03114C" w14:textId="77777777" w:rsidR="006F7D92" w:rsidRPr="0053583D" w:rsidRDefault="006F7D92" w:rsidP="006F7D92">
      <w:r>
        <w:t>16.01.2022 mit Korrekturen vom 03.06.2022</w:t>
      </w:r>
    </w:p>
    <w:p w14:paraId="2C695C15" w14:textId="0C94BB5F" w:rsidR="00E37ACD" w:rsidRDefault="00E37ACD"/>
    <w:p w14:paraId="40E4DA58" w14:textId="0C4E05DE" w:rsidR="00A86615" w:rsidRDefault="00AE3F25">
      <w:r>
        <w:t xml:space="preserve">In unregelmäßigen Abständen erhalte ich </w:t>
      </w:r>
      <w:r w:rsidR="00CB6B72">
        <w:t xml:space="preserve">wie auch </w:t>
      </w:r>
      <w:r>
        <w:t xml:space="preserve">andere Mitglieder des </w:t>
      </w:r>
      <w:proofErr w:type="spellStart"/>
      <w:r>
        <w:t>Brailleschriftkomitees</w:t>
      </w:r>
      <w:proofErr w:type="spellEnd"/>
      <w:r>
        <w:t xml:space="preserve"> der deutschsprachigen Länder </w:t>
      </w:r>
      <w:r w:rsidR="00781222">
        <w:t xml:space="preserve">(BSKDL) </w:t>
      </w:r>
      <w:r>
        <w:t>Anfragen in Bezug auf den Umgang mit Latein und Griechisch in der Schule bzw. im Studium. Um d</w:t>
      </w:r>
      <w:r w:rsidR="00781222">
        <w:t>er</w:t>
      </w:r>
      <w:r>
        <w:t xml:space="preserve"> Situation gerecht zu werden</w:t>
      </w:r>
      <w:r w:rsidR="00870CD1">
        <w:t xml:space="preserve">, wird </w:t>
      </w:r>
      <w:r>
        <w:t xml:space="preserve">in den allermeisten Fällen </w:t>
      </w:r>
      <w:r w:rsidR="00870CD1">
        <w:t xml:space="preserve">eine Lösung mit </w:t>
      </w:r>
      <w:r>
        <w:t xml:space="preserve">Brailleschrift </w:t>
      </w:r>
      <w:r w:rsidR="00870CD1">
        <w:t>in Kombination mit anderen Medien benötigt.</w:t>
      </w:r>
    </w:p>
    <w:p w14:paraId="5CDDC54C" w14:textId="77777777" w:rsidR="00A86615" w:rsidRDefault="00A86615"/>
    <w:p w14:paraId="7EF09FD0" w14:textId="60E77CE2" w:rsidR="00FB2595" w:rsidRDefault="00FB2595">
      <w:r>
        <w:t>Im Folgende</w:t>
      </w:r>
      <w:r w:rsidR="007358B9">
        <w:t>n</w:t>
      </w:r>
      <w:r>
        <w:t xml:space="preserve"> wird umrissen, worin die Schwierigkeiten </w:t>
      </w:r>
      <w:r w:rsidR="007358B9">
        <w:t>für blinde Lernende bei</w:t>
      </w:r>
      <w:r>
        <w:t xml:space="preserve">m Lesen und Schreiben von Latein und Griechisch im </w:t>
      </w:r>
      <w:r w:rsidR="00870CD1">
        <w:t>U</w:t>
      </w:r>
      <w:r>
        <w:t xml:space="preserve">nterricht bestehen, und </w:t>
      </w:r>
      <w:r w:rsidR="00A72622">
        <w:t xml:space="preserve">pragmatische </w:t>
      </w:r>
      <w:r>
        <w:t xml:space="preserve">Lösungsansätze werden vorgestellt. Es ist zu betonen, dass </w:t>
      </w:r>
      <w:r w:rsidR="00C350BF">
        <w:t xml:space="preserve">längerfristig </w:t>
      </w:r>
      <w:r w:rsidR="00A72622">
        <w:t xml:space="preserve">ein </w:t>
      </w:r>
      <w:r>
        <w:t>übergeordnete</w:t>
      </w:r>
      <w:r w:rsidR="00C350BF">
        <w:t>r</w:t>
      </w:r>
      <w:r>
        <w:t xml:space="preserve"> </w:t>
      </w:r>
      <w:r w:rsidR="00A72622">
        <w:t>Ansatz für fremdsprachliche Buchstaben in 6- und 8-Punkt-Brailleschriften angestrebt w</w:t>
      </w:r>
      <w:r w:rsidR="00C350BF">
        <w:t>i</w:t>
      </w:r>
      <w:r w:rsidR="00A72622">
        <w:t xml:space="preserve">rd, der Verbindlichkeit mit Flexibilität kombinieren soll und Teile der hier präsentierten Vorgehensweise </w:t>
      </w:r>
      <w:r w:rsidR="007358B9">
        <w:t xml:space="preserve">ablösen </w:t>
      </w:r>
      <w:r w:rsidR="00A72622">
        <w:t>würde.</w:t>
      </w:r>
    </w:p>
    <w:p w14:paraId="14B4BED1" w14:textId="77777777" w:rsidR="00C350BF" w:rsidRDefault="00C350BF"/>
    <w:p w14:paraId="515A464D" w14:textId="28C26823" w:rsidR="00A86D79" w:rsidRDefault="00A86D79" w:rsidP="00A86D79">
      <w:pPr>
        <w:pStyle w:val="berschrift1"/>
      </w:pPr>
      <w:r>
        <w:t>Die Grundproblematik</w:t>
      </w:r>
    </w:p>
    <w:p w14:paraId="515A2975" w14:textId="77777777" w:rsidR="00A86D79" w:rsidRDefault="00A86D79"/>
    <w:p w14:paraId="17B63713" w14:textId="5A3231D0" w:rsidR="00E37ACD" w:rsidRDefault="00E37ACD">
      <w:r>
        <w:t xml:space="preserve">Latein und Griechisch stellen aufgrund der verwendeten Schriftzeichen für den Einsatz von Brailleschrift, Braillezeile und Sprachausgabe </w:t>
      </w:r>
      <w:r w:rsidR="00F20E58">
        <w:t xml:space="preserve">eine besondere Herausforderung </w:t>
      </w:r>
      <w:r>
        <w:t>dar. Für Griechisch liegen die Hürden auf der Hand, für Latein weniger.</w:t>
      </w:r>
    </w:p>
    <w:p w14:paraId="60FF334E" w14:textId="540D313A" w:rsidR="00E37ACD" w:rsidRDefault="00E37ACD"/>
    <w:p w14:paraId="192669D2" w14:textId="089187B6" w:rsidR="00A86D79" w:rsidRDefault="002C220A" w:rsidP="00A86D79">
      <w:pPr>
        <w:pStyle w:val="berschrift2"/>
      </w:pPr>
      <w:r>
        <w:t xml:space="preserve">Problematik bei </w:t>
      </w:r>
      <w:r w:rsidR="00A86D79">
        <w:t>Latein</w:t>
      </w:r>
    </w:p>
    <w:p w14:paraId="7B6A73AE" w14:textId="77777777" w:rsidR="00A86D79" w:rsidRDefault="00A86D79"/>
    <w:p w14:paraId="38DE1639" w14:textId="37361E84" w:rsidR="00E37ACD" w:rsidRDefault="00E37ACD">
      <w:r>
        <w:t xml:space="preserve">In vielen Lateinlehrmitteln und </w:t>
      </w:r>
      <w:r w:rsidR="00C917A3">
        <w:t>-n</w:t>
      </w:r>
      <w:r>
        <w:t>achschlagewerken werden lange Vokale mit einem Makron</w:t>
      </w:r>
      <w:r w:rsidR="005A585D">
        <w:t xml:space="preserve"> angezeigt</w:t>
      </w:r>
      <w:r>
        <w:t xml:space="preserve">, einem waagrechten Strich über dem Buchstaben, </w:t>
      </w:r>
      <w:r w:rsidR="00A86D79">
        <w:t xml:space="preserve">zum Beispiel </w:t>
      </w:r>
      <w:r w:rsidR="00E0412F" w:rsidRPr="00A86D79">
        <w:t>ā</w:t>
      </w:r>
      <w:r w:rsidR="001614CF">
        <w:t xml:space="preserve"> (a mit Makron)</w:t>
      </w:r>
      <w:r w:rsidR="00A86D79">
        <w:t>. Weniger verbreitet</w:t>
      </w:r>
      <w:r w:rsidR="00CF6CD0">
        <w:t xml:space="preserve"> –</w:t>
      </w:r>
      <w:r w:rsidR="00A86D79">
        <w:t xml:space="preserve"> aber dennoch anzutreffen</w:t>
      </w:r>
      <w:r w:rsidR="00CF6CD0">
        <w:t xml:space="preserve"> –</w:t>
      </w:r>
      <w:r w:rsidR="00A86D79">
        <w:t xml:space="preserve"> ist die Markierung von kurzen Vokalen mit einem Breve (auch Brevis genannt), einem über dem Buchstaben liegenden, kurzen Bogen mit den Enden gegen oben, zum Beispiel </w:t>
      </w:r>
      <w:r w:rsidR="005A585D" w:rsidRPr="005A585D">
        <w:t>ă</w:t>
      </w:r>
      <w:r w:rsidR="001614CF">
        <w:t xml:space="preserve"> (a mit Brev</w:t>
      </w:r>
      <w:r w:rsidR="00201E84">
        <w:t>e</w:t>
      </w:r>
      <w:r w:rsidR="001614CF">
        <w:t>)</w:t>
      </w:r>
      <w:r w:rsidR="005A585D">
        <w:t>.</w:t>
      </w:r>
    </w:p>
    <w:p w14:paraId="2DE3D581" w14:textId="1882909B" w:rsidR="005A585D" w:rsidRDefault="005A585D"/>
    <w:p w14:paraId="63F23C82" w14:textId="581C01B4" w:rsidR="005A585D" w:rsidRDefault="005A585D">
      <w:r>
        <w:t xml:space="preserve">Am Computer sind diese Zeichen aus verschiedenen Gründen nicht leicht </w:t>
      </w:r>
      <w:r w:rsidR="00A82832">
        <w:t xml:space="preserve">zu </w:t>
      </w:r>
      <w:r>
        <w:t xml:space="preserve">handhaben. </w:t>
      </w:r>
      <w:r w:rsidR="00A82832">
        <w:t xml:space="preserve">An </w:t>
      </w:r>
      <w:r>
        <w:t xml:space="preserve">deutschen Tastaturen </w:t>
      </w:r>
      <w:r w:rsidR="00A82832">
        <w:t xml:space="preserve">ist deren Eingabe </w:t>
      </w:r>
      <w:r>
        <w:t xml:space="preserve">nicht einfach. Beim Screenreader-Programm JAWS werden sie nicht alle vorgelesen </w:t>
      </w:r>
      <w:r w:rsidR="001614CF">
        <w:t xml:space="preserve">bzw. </w:t>
      </w:r>
      <w:r>
        <w:t>an der Braillezeile angezeigt. Die Punktkombination</w:t>
      </w:r>
      <w:r w:rsidR="001614CF">
        <w:t>en</w:t>
      </w:r>
      <w:r>
        <w:t xml:space="preserve"> der </w:t>
      </w:r>
      <w:r w:rsidR="00A82832">
        <w:t xml:space="preserve">angezeigten Zeichen </w:t>
      </w:r>
      <w:r>
        <w:t>wirken etwas willkürlich.</w:t>
      </w:r>
    </w:p>
    <w:p w14:paraId="7A217E68" w14:textId="71FB5CF4" w:rsidR="005A585D" w:rsidRDefault="005A585D"/>
    <w:p w14:paraId="532A0289" w14:textId="2843D33E" w:rsidR="005A585D" w:rsidRDefault="00A82832" w:rsidP="001614CF">
      <w:r>
        <w:t xml:space="preserve">Es gibt keine </w:t>
      </w:r>
      <w:r w:rsidR="005A585D">
        <w:t>6-Punkt-Schrift</w:t>
      </w:r>
      <w:r>
        <w:t xml:space="preserve"> eigens für </w:t>
      </w:r>
      <w:r w:rsidR="00CF4701">
        <w:t>Latein</w:t>
      </w:r>
      <w:r w:rsidR="005A585D">
        <w:t xml:space="preserve">. </w:t>
      </w:r>
      <w:r w:rsidR="001614CF">
        <w:t>In der deutschen 6-Punkt-Brailleschrift kann m</w:t>
      </w:r>
      <w:r w:rsidR="005A585D">
        <w:t xml:space="preserve">it einem Punkt 4 vor </w:t>
      </w:r>
      <w:r w:rsidR="001614CF">
        <w:t>eine</w:t>
      </w:r>
      <w:r w:rsidR="005A585D">
        <w:t xml:space="preserve">m Buchstaben auf das Vorhandensein </w:t>
      </w:r>
      <w:r w:rsidR="001614CF">
        <w:t>irgend</w:t>
      </w:r>
      <w:r w:rsidR="005A585D">
        <w:t>eines diakritischen Zeichens (eines Akzents) hingewiesen werden</w:t>
      </w:r>
      <w:r w:rsidR="001614CF">
        <w:t xml:space="preserve">. </w:t>
      </w:r>
      <w:r w:rsidR="00201E84">
        <w:t>Solange nur ein diakritisches Zeichen (das Makron) im Spiel ist, reicht dies aus. Für zwei verschiedene diakritische Zeichen wäre eine zweite Kennzeichnungsmöglichkeit vonnöten.</w:t>
      </w:r>
    </w:p>
    <w:p w14:paraId="6E317EDF" w14:textId="4E772D06" w:rsidR="005A585D" w:rsidRDefault="005A585D"/>
    <w:p w14:paraId="4D072D79" w14:textId="727EDA26" w:rsidR="00CF6CD0" w:rsidRDefault="001614CF">
      <w:r>
        <w:t>F</w:t>
      </w:r>
      <w:r w:rsidR="00AB6A8C">
        <w:t xml:space="preserve">ür </w:t>
      </w:r>
      <w:r w:rsidR="00CF4701">
        <w:t>Latein</w:t>
      </w:r>
      <w:r w:rsidR="00CF6CD0">
        <w:t xml:space="preserve"> </w:t>
      </w:r>
      <w:r w:rsidR="00AB6A8C">
        <w:t xml:space="preserve">mit </w:t>
      </w:r>
      <w:r w:rsidR="00A82832">
        <w:t xml:space="preserve">akzentuierten </w:t>
      </w:r>
      <w:r w:rsidR="00AB6A8C">
        <w:t>Vokalen</w:t>
      </w:r>
      <w:r>
        <w:t xml:space="preserve"> gibt es kaum künstliche Stimmen</w:t>
      </w:r>
      <w:r w:rsidR="00AB6A8C">
        <w:t xml:space="preserve">. </w:t>
      </w:r>
      <w:r w:rsidR="00ED3859">
        <w:t xml:space="preserve">Eine Ausnahme stellt eine kostenlose Stimme von </w:t>
      </w:r>
      <w:r w:rsidR="00AB6A8C">
        <w:t xml:space="preserve">eSpeak </w:t>
      </w:r>
      <w:r w:rsidR="00ED3859">
        <w:t xml:space="preserve">dar, </w:t>
      </w:r>
      <w:r>
        <w:t xml:space="preserve">die </w:t>
      </w:r>
      <w:r w:rsidR="00AB6A8C">
        <w:t>sich zum Beispiel in JAWS einbinden</w:t>
      </w:r>
      <w:r w:rsidR="00ED3859">
        <w:t xml:space="preserve"> l</w:t>
      </w:r>
      <w:r w:rsidR="00A82832">
        <w:t>ä</w:t>
      </w:r>
      <w:r w:rsidR="00ED3859">
        <w:t>sst</w:t>
      </w:r>
      <w:r w:rsidR="00AB6A8C">
        <w:t xml:space="preserve">. Dafür werden viele </w:t>
      </w:r>
      <w:r w:rsidR="00201E84">
        <w:t xml:space="preserve">Nutzende </w:t>
      </w:r>
      <w:r w:rsidR="00AB6A8C">
        <w:t>de</w:t>
      </w:r>
      <w:r w:rsidR="00201E84">
        <w:t>ren</w:t>
      </w:r>
      <w:r w:rsidR="00AB6A8C">
        <w:t xml:space="preserve"> Qualität bemängeln.</w:t>
      </w:r>
    </w:p>
    <w:p w14:paraId="6AB1CEF3" w14:textId="77777777" w:rsidR="00CF6CD0" w:rsidRDefault="00CF6CD0"/>
    <w:p w14:paraId="6FD85B2C" w14:textId="5F4C55D7" w:rsidR="005A585D" w:rsidRDefault="005A585D">
      <w:r>
        <w:t>W</w:t>
      </w:r>
      <w:r w:rsidR="00DD599E">
        <w:t xml:space="preserve">ird </w:t>
      </w:r>
      <w:r w:rsidR="00CF4701">
        <w:t>Latein</w:t>
      </w:r>
      <w:r>
        <w:t xml:space="preserve"> von einer Sprachausgabe mit einer deutschen Stimme vorgelesen, </w:t>
      </w:r>
      <w:r w:rsidR="00155671">
        <w:t xml:space="preserve">werden die deutschen Ausspracheregeln verwendet. Der Klang der Wörter wird verfremdet und </w:t>
      </w:r>
      <w:r w:rsidR="00ED3859">
        <w:t xml:space="preserve">viele Zeichen mit Diakritiken </w:t>
      </w:r>
      <w:r w:rsidR="00155671">
        <w:t xml:space="preserve">werden </w:t>
      </w:r>
      <w:r w:rsidR="00DD599E">
        <w:t xml:space="preserve">wohl </w:t>
      </w:r>
      <w:r w:rsidR="00ED3859">
        <w:t>einfach weggelassen</w:t>
      </w:r>
      <w:r w:rsidR="00155671">
        <w:t>.</w:t>
      </w:r>
    </w:p>
    <w:p w14:paraId="25642F70" w14:textId="0F7CA99E" w:rsidR="00155671" w:rsidRDefault="00155671"/>
    <w:p w14:paraId="3C83C247" w14:textId="2210D7F8" w:rsidR="00155671" w:rsidRDefault="002C220A" w:rsidP="00155671">
      <w:pPr>
        <w:pStyle w:val="berschrift2"/>
      </w:pPr>
      <w:r>
        <w:t xml:space="preserve">Problematik bei </w:t>
      </w:r>
      <w:r w:rsidR="00155671">
        <w:t>Griechisch</w:t>
      </w:r>
    </w:p>
    <w:p w14:paraId="6DF696EC" w14:textId="2808D233" w:rsidR="00155671" w:rsidRDefault="00155671" w:rsidP="00196F66">
      <w:pPr>
        <w:keepNext/>
        <w:rPr>
          <w:lang w:eastAsia="de-DE"/>
        </w:rPr>
      </w:pPr>
    </w:p>
    <w:p w14:paraId="12F17D48" w14:textId="2E409885" w:rsidR="00155671" w:rsidRDefault="00ED3859" w:rsidP="00555A54">
      <w:pPr>
        <w:rPr>
          <w:lang w:eastAsia="de-DE"/>
        </w:rPr>
      </w:pPr>
      <w:r>
        <w:rPr>
          <w:lang w:eastAsia="de-DE"/>
        </w:rPr>
        <w:t xml:space="preserve">Am Computer ist die </w:t>
      </w:r>
      <w:r w:rsidR="00155671">
        <w:rPr>
          <w:lang w:eastAsia="de-DE"/>
        </w:rPr>
        <w:t xml:space="preserve">Problematik bei Griechisch ähnlich </w:t>
      </w:r>
      <w:r w:rsidR="00555A54">
        <w:rPr>
          <w:lang w:eastAsia="de-DE"/>
        </w:rPr>
        <w:t>gelagert</w:t>
      </w:r>
      <w:r w:rsidR="00C917A3">
        <w:rPr>
          <w:lang w:eastAsia="de-DE"/>
        </w:rPr>
        <w:t>,</w:t>
      </w:r>
      <w:r w:rsidR="00555A54">
        <w:rPr>
          <w:lang w:eastAsia="de-DE"/>
        </w:rPr>
        <w:t xml:space="preserve"> </w:t>
      </w:r>
      <w:r w:rsidR="00155671">
        <w:rPr>
          <w:lang w:eastAsia="de-DE"/>
        </w:rPr>
        <w:t xml:space="preserve">aber </w:t>
      </w:r>
      <w:r w:rsidR="00555A54">
        <w:rPr>
          <w:lang w:eastAsia="de-DE"/>
        </w:rPr>
        <w:t xml:space="preserve">noch </w:t>
      </w:r>
      <w:r w:rsidR="00155671">
        <w:rPr>
          <w:lang w:eastAsia="de-DE"/>
        </w:rPr>
        <w:t xml:space="preserve">ausgeprägter. Mit Griechisch ist meistens Altgriechisch gemeint. </w:t>
      </w:r>
      <w:r w:rsidR="00A72622">
        <w:rPr>
          <w:lang w:eastAsia="de-DE"/>
        </w:rPr>
        <w:t>Die n</w:t>
      </w:r>
      <w:r w:rsidR="00155671">
        <w:rPr>
          <w:lang w:eastAsia="de-DE"/>
        </w:rPr>
        <w:t>eugriechisch</w:t>
      </w:r>
      <w:r w:rsidR="00A72622">
        <w:rPr>
          <w:lang w:eastAsia="de-DE"/>
        </w:rPr>
        <w:t>e Schwarzschrift</w:t>
      </w:r>
      <w:r w:rsidR="00155671">
        <w:rPr>
          <w:lang w:eastAsia="de-DE"/>
        </w:rPr>
        <w:t xml:space="preserve"> verwendet ja dieselben Buchstaben, hat aber nur zwei diakritische Zeichen</w:t>
      </w:r>
      <w:r w:rsidR="00555A54">
        <w:rPr>
          <w:lang w:eastAsia="de-DE"/>
        </w:rPr>
        <w:t xml:space="preserve">. Dagegen kennt </w:t>
      </w:r>
      <w:r w:rsidR="00155671">
        <w:rPr>
          <w:lang w:eastAsia="de-DE"/>
        </w:rPr>
        <w:t xml:space="preserve">Altgriechisch </w:t>
      </w:r>
      <w:r w:rsidR="00555A54">
        <w:rPr>
          <w:lang w:eastAsia="de-DE"/>
        </w:rPr>
        <w:t>eine grö</w:t>
      </w:r>
      <w:r w:rsidR="000712F9">
        <w:rPr>
          <w:lang w:eastAsia="de-DE"/>
        </w:rPr>
        <w:t>ß</w:t>
      </w:r>
      <w:r w:rsidR="00555A54">
        <w:rPr>
          <w:lang w:eastAsia="de-DE"/>
        </w:rPr>
        <w:t xml:space="preserve">ere Vielfalt an </w:t>
      </w:r>
      <w:r w:rsidR="00A72622">
        <w:rPr>
          <w:lang w:eastAsia="de-DE"/>
        </w:rPr>
        <w:t>diakritischen Zeichen</w:t>
      </w:r>
      <w:r w:rsidR="00555A54">
        <w:rPr>
          <w:lang w:eastAsia="de-DE"/>
        </w:rPr>
        <w:t>.</w:t>
      </w:r>
      <w:r w:rsidR="007B4830">
        <w:rPr>
          <w:lang w:eastAsia="de-DE"/>
        </w:rPr>
        <w:t xml:space="preserve"> Bei JAWS ist Neugriechisch </w:t>
      </w:r>
      <w:r w:rsidR="00555A54">
        <w:rPr>
          <w:lang w:eastAsia="de-DE"/>
        </w:rPr>
        <w:t xml:space="preserve">besser </w:t>
      </w:r>
      <w:r w:rsidR="007B4830">
        <w:rPr>
          <w:lang w:eastAsia="de-DE"/>
        </w:rPr>
        <w:t>erschlossen als Altgriechisch.</w:t>
      </w:r>
    </w:p>
    <w:p w14:paraId="30AB6B99" w14:textId="3B4B8B26" w:rsidR="007B4830" w:rsidRDefault="007B4830" w:rsidP="00155671">
      <w:pPr>
        <w:rPr>
          <w:lang w:eastAsia="de-DE"/>
        </w:rPr>
      </w:pPr>
    </w:p>
    <w:p w14:paraId="5C25FDFB" w14:textId="3385640A" w:rsidR="007B4830" w:rsidRDefault="007B4830" w:rsidP="00155671">
      <w:pPr>
        <w:rPr>
          <w:lang w:eastAsia="de-DE"/>
        </w:rPr>
      </w:pPr>
      <w:r>
        <w:rPr>
          <w:lang w:eastAsia="de-DE"/>
        </w:rPr>
        <w:t>I</w:t>
      </w:r>
      <w:r w:rsidR="00555A54">
        <w:rPr>
          <w:lang w:eastAsia="de-DE"/>
        </w:rPr>
        <w:t>m</w:t>
      </w:r>
      <w:r>
        <w:rPr>
          <w:lang w:eastAsia="de-DE"/>
        </w:rPr>
        <w:t xml:space="preserve"> 6-Punkt-Braille sind beide Sprachen gut erschlossen. Für Altgriechisch gibt es </w:t>
      </w:r>
      <w:r w:rsidR="00ED3859">
        <w:rPr>
          <w:lang w:eastAsia="de-DE"/>
        </w:rPr>
        <w:t xml:space="preserve">seit gut 80 Jahren </w:t>
      </w:r>
      <w:r>
        <w:rPr>
          <w:lang w:eastAsia="de-DE"/>
        </w:rPr>
        <w:t>eine international weit verbreitete Brailleschrift. Neugriechisch wird mit einer abweichenden, in Griechenland entwickelten Schrift</w:t>
      </w:r>
      <w:r w:rsidR="00555A54">
        <w:rPr>
          <w:lang w:eastAsia="de-DE"/>
        </w:rPr>
        <w:t xml:space="preserve"> geschrieben</w:t>
      </w:r>
      <w:r>
        <w:rPr>
          <w:lang w:eastAsia="de-DE"/>
        </w:rPr>
        <w:t>.</w:t>
      </w:r>
    </w:p>
    <w:p w14:paraId="72167557" w14:textId="62A06F28" w:rsidR="00AB6A8C" w:rsidRDefault="00AB6A8C" w:rsidP="00155671">
      <w:pPr>
        <w:rPr>
          <w:lang w:eastAsia="de-DE"/>
        </w:rPr>
      </w:pPr>
    </w:p>
    <w:p w14:paraId="3FD548BE" w14:textId="24E6EA67" w:rsidR="00AB6A8C" w:rsidRDefault="00B374E8" w:rsidP="00155671">
      <w:pPr>
        <w:rPr>
          <w:lang w:eastAsia="de-DE"/>
        </w:rPr>
      </w:pPr>
      <w:r>
        <w:rPr>
          <w:lang w:eastAsia="de-DE"/>
        </w:rPr>
        <w:t xml:space="preserve">Für Neugriechisch gibt es eine Auswahl an </w:t>
      </w:r>
      <w:r w:rsidR="00555A54">
        <w:rPr>
          <w:lang w:eastAsia="de-DE"/>
        </w:rPr>
        <w:t>Computers</w:t>
      </w:r>
      <w:r>
        <w:rPr>
          <w:lang w:eastAsia="de-DE"/>
        </w:rPr>
        <w:t xml:space="preserve">timmen. Für Altgriechisch dagegen dürfte die etwas gewöhnungsbedürftige </w:t>
      </w:r>
      <w:r w:rsidR="00555A54">
        <w:rPr>
          <w:lang w:eastAsia="de-DE"/>
        </w:rPr>
        <w:t xml:space="preserve">Stimme </w:t>
      </w:r>
      <w:r>
        <w:rPr>
          <w:lang w:eastAsia="de-DE"/>
        </w:rPr>
        <w:t>von eSpeak die einzige sein.</w:t>
      </w:r>
      <w:r w:rsidR="00196F66">
        <w:rPr>
          <w:lang w:eastAsia="de-DE"/>
        </w:rPr>
        <w:t xml:space="preserve"> Allerdings werden Konfigurationsanpassungen benötigt, damit </w:t>
      </w:r>
      <w:r w:rsidR="00F8287C">
        <w:rPr>
          <w:lang w:eastAsia="de-DE"/>
        </w:rPr>
        <w:t xml:space="preserve">der Screenreader sie </w:t>
      </w:r>
      <w:r w:rsidR="00196F66">
        <w:rPr>
          <w:lang w:eastAsia="de-DE"/>
        </w:rPr>
        <w:t xml:space="preserve">automatisch für </w:t>
      </w:r>
      <w:r w:rsidR="00ED3859">
        <w:rPr>
          <w:lang w:eastAsia="de-DE"/>
        </w:rPr>
        <w:t>alt</w:t>
      </w:r>
      <w:r w:rsidR="00196F66">
        <w:rPr>
          <w:lang w:eastAsia="de-DE"/>
        </w:rPr>
        <w:t>griechischen Text verwendet.</w:t>
      </w:r>
    </w:p>
    <w:p w14:paraId="4B58A2EC" w14:textId="226F09A2" w:rsidR="007B4830" w:rsidRDefault="007B4830" w:rsidP="00155671">
      <w:pPr>
        <w:rPr>
          <w:lang w:eastAsia="de-DE"/>
        </w:rPr>
      </w:pPr>
    </w:p>
    <w:p w14:paraId="18D153C9" w14:textId="0DBC9157" w:rsidR="007B4830" w:rsidRDefault="007B4830" w:rsidP="007B4830">
      <w:pPr>
        <w:pStyle w:val="berschrift1"/>
      </w:pPr>
      <w:r>
        <w:t>Lösungsansätze</w:t>
      </w:r>
    </w:p>
    <w:p w14:paraId="162065AA" w14:textId="73E8E0EE" w:rsidR="007B4830" w:rsidRDefault="007B4830" w:rsidP="007B4830">
      <w:pPr>
        <w:rPr>
          <w:lang w:eastAsia="de-DE"/>
        </w:rPr>
      </w:pPr>
    </w:p>
    <w:p w14:paraId="4809F0D0" w14:textId="36CBEDC7" w:rsidR="007B4830" w:rsidRDefault="007B4830" w:rsidP="007B4830">
      <w:pPr>
        <w:rPr>
          <w:lang w:eastAsia="de-DE"/>
        </w:rPr>
      </w:pPr>
      <w:r>
        <w:rPr>
          <w:lang w:eastAsia="de-DE"/>
        </w:rPr>
        <w:t xml:space="preserve">Außer der griechischen 6-Punkt-Brailleschrift gibt es im deutschen Sprachraum </w:t>
      </w:r>
      <w:r w:rsidR="00ED3859">
        <w:rPr>
          <w:lang w:eastAsia="de-DE"/>
        </w:rPr>
        <w:t xml:space="preserve">zurzeit </w:t>
      </w:r>
      <w:r>
        <w:rPr>
          <w:lang w:eastAsia="de-DE"/>
        </w:rPr>
        <w:t xml:space="preserve">keinen auch nur inoffiziellen Standard für den Umgang mit </w:t>
      </w:r>
      <w:r w:rsidR="00CF4701">
        <w:rPr>
          <w:lang w:eastAsia="de-DE"/>
        </w:rPr>
        <w:t>Latein</w:t>
      </w:r>
      <w:r>
        <w:rPr>
          <w:lang w:eastAsia="de-DE"/>
        </w:rPr>
        <w:t xml:space="preserve"> und Altgriechisch mit Brailleschrift, Braillezeile und Sprachausgabe.</w:t>
      </w:r>
      <w:r w:rsidR="002C220A">
        <w:rPr>
          <w:lang w:eastAsia="de-DE"/>
        </w:rPr>
        <w:t xml:space="preserve"> Daher können nur Lösungsansätze und keine Regeln dargelegt werden.</w:t>
      </w:r>
      <w:r w:rsidR="00500CC5">
        <w:rPr>
          <w:lang w:eastAsia="de-DE"/>
        </w:rPr>
        <w:t xml:space="preserve"> </w:t>
      </w:r>
      <w:r w:rsidR="00ED3859">
        <w:rPr>
          <w:lang w:eastAsia="de-DE"/>
        </w:rPr>
        <w:t>Die c</w:t>
      </w:r>
      <w:r w:rsidR="00500CC5">
        <w:rPr>
          <w:lang w:eastAsia="de-DE"/>
        </w:rPr>
        <w:t>omputertechnische</w:t>
      </w:r>
      <w:r w:rsidR="00ED3859">
        <w:rPr>
          <w:lang w:eastAsia="de-DE"/>
        </w:rPr>
        <w:t>n</w:t>
      </w:r>
      <w:r w:rsidR="00500CC5">
        <w:rPr>
          <w:lang w:eastAsia="de-DE"/>
        </w:rPr>
        <w:t xml:space="preserve"> </w:t>
      </w:r>
      <w:r w:rsidR="00AF480B">
        <w:rPr>
          <w:lang w:eastAsia="de-DE"/>
        </w:rPr>
        <w:t xml:space="preserve">Details </w:t>
      </w:r>
      <w:r w:rsidR="00ED3859">
        <w:rPr>
          <w:lang w:eastAsia="de-DE"/>
        </w:rPr>
        <w:t xml:space="preserve">würden den Rahmen dieses Umrisses sprengen und sind im Internet </w:t>
      </w:r>
      <w:r w:rsidR="00AE2954">
        <w:rPr>
          <w:lang w:eastAsia="de-DE"/>
        </w:rPr>
        <w:t xml:space="preserve">unter </w:t>
      </w:r>
      <w:r w:rsidR="00C6467D">
        <w:rPr>
          <w:lang w:eastAsia="de-DE"/>
        </w:rPr>
        <w:t xml:space="preserve">der Adresse am Ende des Artikels </w:t>
      </w:r>
      <w:r w:rsidR="00ED3859">
        <w:rPr>
          <w:lang w:eastAsia="de-DE"/>
        </w:rPr>
        <w:t>zu finden</w:t>
      </w:r>
      <w:r w:rsidR="00AF480B">
        <w:rPr>
          <w:lang w:eastAsia="de-DE"/>
        </w:rPr>
        <w:t>.</w:t>
      </w:r>
    </w:p>
    <w:p w14:paraId="3F9E1DB4" w14:textId="4F37F36A" w:rsidR="007B4830" w:rsidRDefault="007B4830" w:rsidP="007B4830">
      <w:pPr>
        <w:rPr>
          <w:lang w:eastAsia="de-DE"/>
        </w:rPr>
      </w:pPr>
    </w:p>
    <w:p w14:paraId="3081FDCE" w14:textId="156BADFB" w:rsidR="002C220A" w:rsidRDefault="002C220A" w:rsidP="002C220A">
      <w:pPr>
        <w:pStyle w:val="berschrift2"/>
      </w:pPr>
      <w:r>
        <w:t xml:space="preserve">Lösungsansätze für </w:t>
      </w:r>
      <w:r w:rsidR="00CF4701">
        <w:t>Latein</w:t>
      </w:r>
    </w:p>
    <w:p w14:paraId="0A635DE2" w14:textId="21155E2D" w:rsidR="002C220A" w:rsidRDefault="002C220A" w:rsidP="002C220A">
      <w:pPr>
        <w:rPr>
          <w:lang w:eastAsia="de-DE"/>
        </w:rPr>
      </w:pPr>
    </w:p>
    <w:p w14:paraId="4BCAAB3B" w14:textId="4595309A" w:rsidR="002C220A" w:rsidRDefault="00DC6469" w:rsidP="002C220A">
      <w:pPr>
        <w:rPr>
          <w:lang w:eastAsia="de-DE"/>
        </w:rPr>
      </w:pPr>
      <w:r>
        <w:rPr>
          <w:lang w:eastAsia="de-DE"/>
        </w:rPr>
        <w:t>Am Computer gibt es grundsätzlich zwei Ansätze</w:t>
      </w:r>
      <w:r w:rsidR="00C255A3">
        <w:rPr>
          <w:lang w:eastAsia="de-DE"/>
        </w:rPr>
        <w:t xml:space="preserve">, die auch </w:t>
      </w:r>
      <w:r w:rsidR="00506825">
        <w:rPr>
          <w:lang w:eastAsia="de-DE"/>
        </w:rPr>
        <w:t xml:space="preserve">miteinander </w:t>
      </w:r>
      <w:r w:rsidR="00C255A3">
        <w:rPr>
          <w:lang w:eastAsia="de-DE"/>
        </w:rPr>
        <w:t>kombiniert werden können</w:t>
      </w:r>
      <w:r>
        <w:rPr>
          <w:lang w:eastAsia="de-DE"/>
        </w:rPr>
        <w:t xml:space="preserve">. </w:t>
      </w:r>
      <w:r w:rsidR="00C255A3">
        <w:rPr>
          <w:lang w:eastAsia="de-DE"/>
        </w:rPr>
        <w:t xml:space="preserve">Beim ersten werden Makron und Breve durch schon erschlossene Zeichen ersetzt. </w:t>
      </w:r>
      <w:r>
        <w:rPr>
          <w:lang w:eastAsia="de-DE"/>
        </w:rPr>
        <w:t xml:space="preserve">Beim </w:t>
      </w:r>
      <w:r w:rsidR="00C255A3">
        <w:rPr>
          <w:lang w:eastAsia="de-DE"/>
        </w:rPr>
        <w:t xml:space="preserve">anderen </w:t>
      </w:r>
      <w:r>
        <w:rPr>
          <w:lang w:eastAsia="de-DE"/>
        </w:rPr>
        <w:t xml:space="preserve">werden die Lücken </w:t>
      </w:r>
      <w:r w:rsidR="00FA5A69">
        <w:rPr>
          <w:lang w:eastAsia="de-DE"/>
        </w:rPr>
        <w:t>in den Z</w:t>
      </w:r>
      <w:r>
        <w:rPr>
          <w:lang w:eastAsia="de-DE"/>
        </w:rPr>
        <w:t>eichen</w:t>
      </w:r>
      <w:r w:rsidR="00FA5A69">
        <w:rPr>
          <w:lang w:eastAsia="de-DE"/>
        </w:rPr>
        <w:t>listen</w:t>
      </w:r>
      <w:r>
        <w:rPr>
          <w:lang w:eastAsia="de-DE"/>
        </w:rPr>
        <w:t xml:space="preserve"> geschlossen und Schreibmöglichkeiten </w:t>
      </w:r>
      <w:r w:rsidR="00C255A3">
        <w:rPr>
          <w:lang w:eastAsia="de-DE"/>
        </w:rPr>
        <w:t>zur Verfügung gestellt</w:t>
      </w:r>
      <w:r>
        <w:rPr>
          <w:lang w:eastAsia="de-DE"/>
        </w:rPr>
        <w:t>.</w:t>
      </w:r>
    </w:p>
    <w:p w14:paraId="11FBA004" w14:textId="7D3678D7" w:rsidR="00C255A3" w:rsidRDefault="00C255A3" w:rsidP="002C220A">
      <w:pPr>
        <w:rPr>
          <w:lang w:eastAsia="de-DE"/>
        </w:rPr>
      </w:pPr>
    </w:p>
    <w:p w14:paraId="2DC6C392" w14:textId="6CF91BC0" w:rsidR="00C255A3" w:rsidRDefault="00C255A3" w:rsidP="00C255A3">
      <w:pPr>
        <w:rPr>
          <w:lang w:eastAsia="de-DE"/>
        </w:rPr>
      </w:pPr>
      <w:r>
        <w:rPr>
          <w:lang w:eastAsia="de-DE"/>
        </w:rPr>
        <w:t xml:space="preserve">Eine erprobte und in vielen Hinsichten praktikable Lösung </w:t>
      </w:r>
      <w:r w:rsidR="00196F66">
        <w:rPr>
          <w:lang w:eastAsia="de-DE"/>
        </w:rPr>
        <w:t xml:space="preserve">für die Braillezeile </w:t>
      </w:r>
      <w:r>
        <w:rPr>
          <w:lang w:eastAsia="de-DE"/>
        </w:rPr>
        <w:t xml:space="preserve">ist der Ersatz des Makrons durch Zirkumflex, </w:t>
      </w:r>
      <w:proofErr w:type="spellStart"/>
      <w:r>
        <w:rPr>
          <w:lang w:eastAsia="de-DE"/>
        </w:rPr>
        <w:t>Grav</w:t>
      </w:r>
      <w:proofErr w:type="spellEnd"/>
      <w:r>
        <w:rPr>
          <w:lang w:eastAsia="de-DE"/>
        </w:rPr>
        <w:t xml:space="preserve"> oder Akut. Vokale mit diesen Zeichen </w:t>
      </w:r>
      <w:r w:rsidR="00506825">
        <w:rPr>
          <w:lang w:eastAsia="de-DE"/>
        </w:rPr>
        <w:t xml:space="preserve">sind </w:t>
      </w:r>
      <w:r>
        <w:rPr>
          <w:lang w:eastAsia="de-DE"/>
        </w:rPr>
        <w:t xml:space="preserve">an deutschen Tastaturen leicht </w:t>
      </w:r>
      <w:r w:rsidR="00506825">
        <w:rPr>
          <w:lang w:eastAsia="de-DE"/>
        </w:rPr>
        <w:t>zu schreiben</w:t>
      </w:r>
      <w:r>
        <w:rPr>
          <w:lang w:eastAsia="de-DE"/>
        </w:rPr>
        <w:t xml:space="preserve">, werden alle an der Braillezeile angezeigt und sind von Sprachausgaben gut erschlossen. Zudem sind sie </w:t>
      </w:r>
      <w:r w:rsidR="00830724">
        <w:rPr>
          <w:lang w:eastAsia="de-DE"/>
        </w:rPr>
        <w:t xml:space="preserve">vielleicht </w:t>
      </w:r>
      <w:r>
        <w:rPr>
          <w:lang w:eastAsia="de-DE"/>
        </w:rPr>
        <w:t xml:space="preserve">mindestens zum Teil </w:t>
      </w:r>
      <w:r w:rsidR="00ED3859">
        <w:rPr>
          <w:lang w:eastAsia="de-DE"/>
        </w:rPr>
        <w:t xml:space="preserve">schon </w:t>
      </w:r>
      <w:r>
        <w:rPr>
          <w:lang w:eastAsia="de-DE"/>
        </w:rPr>
        <w:t>aus dem Fremdsprachunterricht bekannt.</w:t>
      </w:r>
      <w:r w:rsidR="00830724">
        <w:rPr>
          <w:lang w:eastAsia="de-DE"/>
        </w:rPr>
        <w:t xml:space="preserve"> Problematisch wird es erst</w:t>
      </w:r>
      <w:r w:rsidR="00196F66">
        <w:rPr>
          <w:lang w:eastAsia="de-DE"/>
        </w:rPr>
        <w:t>, wenn eine Sprachausgabe mit einer lateinischen Stimme verwendet wird</w:t>
      </w:r>
      <w:r w:rsidR="00830724">
        <w:rPr>
          <w:lang w:eastAsia="de-DE"/>
        </w:rPr>
        <w:t xml:space="preserve">, </w:t>
      </w:r>
      <w:r w:rsidR="00196F66">
        <w:rPr>
          <w:lang w:eastAsia="de-DE"/>
        </w:rPr>
        <w:t xml:space="preserve">oder </w:t>
      </w:r>
      <w:r w:rsidR="00830724">
        <w:rPr>
          <w:lang w:eastAsia="de-DE"/>
        </w:rPr>
        <w:t xml:space="preserve">wenn etwa Texte aus dem Internet gelesen werden, die </w:t>
      </w:r>
      <w:r w:rsidR="00196F66">
        <w:rPr>
          <w:lang w:eastAsia="de-DE"/>
        </w:rPr>
        <w:t xml:space="preserve">mit Makron </w:t>
      </w:r>
      <w:r w:rsidR="00830724">
        <w:rPr>
          <w:lang w:eastAsia="de-DE"/>
        </w:rPr>
        <w:t>geschrieben sind.</w:t>
      </w:r>
    </w:p>
    <w:p w14:paraId="04751172" w14:textId="1A2B0780" w:rsidR="00196F66" w:rsidRDefault="00196F66" w:rsidP="00C255A3">
      <w:pPr>
        <w:rPr>
          <w:lang w:eastAsia="de-DE"/>
        </w:rPr>
      </w:pPr>
    </w:p>
    <w:p w14:paraId="1E8F1C83" w14:textId="246DF0FB" w:rsidR="009C4C7C" w:rsidRDefault="009C4C7C" w:rsidP="00C255A3">
      <w:pPr>
        <w:rPr>
          <w:lang w:eastAsia="de-DE"/>
        </w:rPr>
      </w:pPr>
      <w:r>
        <w:rPr>
          <w:lang w:eastAsia="de-DE"/>
        </w:rPr>
        <w:t>In JAWS lassen sich die Tabellen ändern, die bestimmen, wie die einzelnen Zeichen an der Braillezeile und durch die Sprachausgabe wieder</w:t>
      </w:r>
      <w:r w:rsidR="00506825">
        <w:rPr>
          <w:lang w:eastAsia="de-DE"/>
        </w:rPr>
        <w:t>zu</w:t>
      </w:r>
      <w:r>
        <w:rPr>
          <w:lang w:eastAsia="de-DE"/>
        </w:rPr>
        <w:t xml:space="preserve">geben </w:t>
      </w:r>
      <w:r w:rsidR="00506825">
        <w:rPr>
          <w:lang w:eastAsia="de-DE"/>
        </w:rPr>
        <w:t>sind</w:t>
      </w:r>
      <w:r>
        <w:rPr>
          <w:lang w:eastAsia="de-DE"/>
        </w:rPr>
        <w:t xml:space="preserve">. Somit können die fehlenden Zeichen erfasst und System in die Darstellung </w:t>
      </w:r>
      <w:r w:rsidR="00611F04">
        <w:rPr>
          <w:lang w:eastAsia="de-DE"/>
        </w:rPr>
        <w:t xml:space="preserve">der speziellen Buchstaben </w:t>
      </w:r>
      <w:r>
        <w:rPr>
          <w:lang w:eastAsia="de-DE"/>
        </w:rPr>
        <w:t xml:space="preserve">gebracht werden. Die erscheinenden Punktkombinationen </w:t>
      </w:r>
      <w:r w:rsidR="009E1A87">
        <w:rPr>
          <w:lang w:eastAsia="de-DE"/>
        </w:rPr>
        <w:t>sind frei wählbar</w:t>
      </w:r>
      <w:r>
        <w:rPr>
          <w:lang w:eastAsia="de-DE"/>
        </w:rPr>
        <w:t>. Wenn zum Beispiel im Unterricht das Makron durch Zirkumflex ersetzt wird, könnte man die Makron-Vokale mit denselben Punktkombinationen belegen wie die Zirkumflex-Vokale</w:t>
      </w:r>
      <w:r w:rsidR="00D22422">
        <w:rPr>
          <w:lang w:eastAsia="de-DE"/>
        </w:rPr>
        <w:t xml:space="preserve">. Beim </w:t>
      </w:r>
      <w:r>
        <w:rPr>
          <w:lang w:eastAsia="de-DE"/>
        </w:rPr>
        <w:t xml:space="preserve">Lesen von Fremdtexten </w:t>
      </w:r>
      <w:r w:rsidR="00D22422">
        <w:rPr>
          <w:lang w:eastAsia="de-DE"/>
        </w:rPr>
        <w:t>würden die bekannten Braillezeichen erscheinen und der Aufwand, neue zu lernen, fällt weg</w:t>
      </w:r>
      <w:r>
        <w:rPr>
          <w:lang w:eastAsia="de-DE"/>
        </w:rPr>
        <w:t>.</w:t>
      </w:r>
    </w:p>
    <w:p w14:paraId="348DEE7D" w14:textId="440309D3" w:rsidR="003B1570" w:rsidRDefault="003B1570" w:rsidP="00C255A3">
      <w:pPr>
        <w:rPr>
          <w:lang w:eastAsia="de-DE"/>
        </w:rPr>
      </w:pPr>
    </w:p>
    <w:p w14:paraId="439CCA61" w14:textId="0DD1814C" w:rsidR="003B1570" w:rsidRDefault="003B1570" w:rsidP="00C255A3">
      <w:pPr>
        <w:rPr>
          <w:lang w:eastAsia="de-DE"/>
        </w:rPr>
      </w:pPr>
      <w:r>
        <w:rPr>
          <w:lang w:eastAsia="de-DE"/>
        </w:rPr>
        <w:t>Auch für 6-Punkt-Braille könnte man die diakritischen Zeichen durch andere ersetzen und dann zum Beispiel mit den entsprechenden Zeichen aus der französischen Brailleschrift schreiben.</w:t>
      </w:r>
    </w:p>
    <w:p w14:paraId="0B52EC22" w14:textId="07397DA4" w:rsidR="003B1570" w:rsidRDefault="003B1570" w:rsidP="00C255A3">
      <w:pPr>
        <w:rPr>
          <w:lang w:eastAsia="de-DE"/>
        </w:rPr>
      </w:pPr>
    </w:p>
    <w:p w14:paraId="4395B347" w14:textId="261301D8" w:rsidR="003B1570" w:rsidRDefault="003B1570" w:rsidP="00C255A3">
      <w:pPr>
        <w:rPr>
          <w:lang w:eastAsia="de-DE"/>
        </w:rPr>
      </w:pPr>
      <w:r>
        <w:rPr>
          <w:lang w:eastAsia="de-DE"/>
        </w:rPr>
        <w:t>Weniger kompakt</w:t>
      </w:r>
      <w:r w:rsidR="0091666D">
        <w:rPr>
          <w:lang w:eastAsia="de-DE"/>
        </w:rPr>
        <w:t>,</w:t>
      </w:r>
      <w:r>
        <w:rPr>
          <w:lang w:eastAsia="de-DE"/>
        </w:rPr>
        <w:t xml:space="preserve"> aber leichter erlernbar</w:t>
      </w:r>
      <w:r w:rsidR="0091666D">
        <w:rPr>
          <w:lang w:eastAsia="de-DE"/>
        </w:rPr>
        <w:t>,</w:t>
      </w:r>
      <w:r>
        <w:rPr>
          <w:lang w:eastAsia="de-DE"/>
        </w:rPr>
        <w:t xml:space="preserve"> ist die Technik mit Vorzeichen. Falls nur Makron verwendet wird, genügt ein Punkt 4 vor einem Vokal, um das Makron darzustellen. Gibt es auch Breve, muss ein zweites Vorzeichen kreiert werden, da die deutsche Brailleschrift nur eines kennt. Punkt 5 würde in diesem Fall kaum </w:t>
      </w:r>
      <w:r w:rsidR="009E1A87">
        <w:rPr>
          <w:lang w:eastAsia="de-DE"/>
        </w:rPr>
        <w:t>P</w:t>
      </w:r>
      <w:r>
        <w:rPr>
          <w:lang w:eastAsia="de-DE"/>
        </w:rPr>
        <w:t>roblem</w:t>
      </w:r>
      <w:r w:rsidR="009E1A87">
        <w:rPr>
          <w:lang w:eastAsia="de-DE"/>
        </w:rPr>
        <w:t>e verursachen</w:t>
      </w:r>
      <w:r>
        <w:rPr>
          <w:lang w:eastAsia="de-DE"/>
        </w:rPr>
        <w:t>.</w:t>
      </w:r>
    </w:p>
    <w:p w14:paraId="61017426" w14:textId="77777777" w:rsidR="00FA5A69" w:rsidRDefault="00FA5A69" w:rsidP="00FA5A69">
      <w:pPr>
        <w:rPr>
          <w:lang w:eastAsia="de-DE"/>
        </w:rPr>
      </w:pPr>
    </w:p>
    <w:p w14:paraId="0FD1BF75" w14:textId="10A4EADB" w:rsidR="00FA5A69" w:rsidRDefault="00FA5A69" w:rsidP="00FA5A69">
      <w:pPr>
        <w:rPr>
          <w:lang w:eastAsia="de-DE"/>
        </w:rPr>
      </w:pPr>
      <w:r>
        <w:rPr>
          <w:lang w:eastAsia="de-DE"/>
        </w:rPr>
        <w:t>Für das leichte Schreiben von Vokalen mit Makron und Breve in Schwarzschrift kann auf ein Programm mit Brailleeingabe, zum Beispiel "Brailler"</w:t>
      </w:r>
      <w:r w:rsidR="009E1A87">
        <w:rPr>
          <w:lang w:eastAsia="de-DE"/>
        </w:rPr>
        <w:t xml:space="preserve"> (s</w:t>
      </w:r>
      <w:r w:rsidR="00CB6B72">
        <w:rPr>
          <w:lang w:eastAsia="de-DE"/>
        </w:rPr>
        <w:t>iehe Ende des Artikels</w:t>
      </w:r>
      <w:r w:rsidR="009E1A87">
        <w:rPr>
          <w:lang w:eastAsia="de-DE"/>
        </w:rPr>
        <w:t>)</w:t>
      </w:r>
      <w:r>
        <w:rPr>
          <w:lang w:eastAsia="de-DE"/>
        </w:rPr>
        <w:t>, zurückgegriffen werden.</w:t>
      </w:r>
    </w:p>
    <w:p w14:paraId="6763C3C5" w14:textId="795A45EA" w:rsidR="00426653" w:rsidRDefault="00426653" w:rsidP="00C255A3">
      <w:pPr>
        <w:rPr>
          <w:lang w:eastAsia="de-DE"/>
        </w:rPr>
      </w:pPr>
    </w:p>
    <w:p w14:paraId="17390AAF" w14:textId="7F27F896" w:rsidR="00426653" w:rsidRDefault="00426653" w:rsidP="00426653">
      <w:pPr>
        <w:pStyle w:val="berschrift2"/>
      </w:pPr>
      <w:r>
        <w:t>Lösungsansät</w:t>
      </w:r>
      <w:r w:rsidR="00C917A3">
        <w:t>z</w:t>
      </w:r>
      <w:r>
        <w:t>e für Altgriechisch</w:t>
      </w:r>
    </w:p>
    <w:p w14:paraId="4183B275" w14:textId="74621256" w:rsidR="00426653" w:rsidRDefault="00426653" w:rsidP="00426653">
      <w:pPr>
        <w:rPr>
          <w:lang w:eastAsia="de-DE"/>
        </w:rPr>
      </w:pPr>
    </w:p>
    <w:p w14:paraId="7166534B" w14:textId="1376B4F2" w:rsidR="00426653" w:rsidRPr="00426653" w:rsidRDefault="00426653" w:rsidP="003A46DA">
      <w:pPr>
        <w:rPr>
          <w:lang w:eastAsia="de-DE"/>
        </w:rPr>
      </w:pPr>
      <w:r>
        <w:rPr>
          <w:lang w:eastAsia="de-DE"/>
        </w:rPr>
        <w:t xml:space="preserve">Die von der Sprachausgabe nicht vorgelesenen Zeichen können </w:t>
      </w:r>
      <w:r w:rsidR="009E1A87">
        <w:rPr>
          <w:lang w:eastAsia="de-DE"/>
        </w:rPr>
        <w:t xml:space="preserve">in den entsprechenden </w:t>
      </w:r>
      <w:r w:rsidR="0058244E">
        <w:rPr>
          <w:lang w:eastAsia="de-DE"/>
        </w:rPr>
        <w:t xml:space="preserve">Listendateien </w:t>
      </w:r>
      <w:r>
        <w:rPr>
          <w:lang w:eastAsia="de-DE"/>
        </w:rPr>
        <w:t>ergänzt werden</w:t>
      </w:r>
      <w:r w:rsidR="003A46DA">
        <w:rPr>
          <w:lang w:eastAsia="de-DE"/>
        </w:rPr>
        <w:t>, damit sie beim Vorlesen genannt werden</w:t>
      </w:r>
      <w:r>
        <w:rPr>
          <w:lang w:eastAsia="de-DE"/>
        </w:rPr>
        <w:t>.</w:t>
      </w:r>
      <w:r w:rsidR="00500CC5">
        <w:rPr>
          <w:lang w:eastAsia="de-DE"/>
        </w:rPr>
        <w:t xml:space="preserve"> </w:t>
      </w:r>
      <w:r w:rsidR="003A46DA">
        <w:rPr>
          <w:lang w:eastAsia="de-DE"/>
        </w:rPr>
        <w:t xml:space="preserve">Bei </w:t>
      </w:r>
      <w:r w:rsidR="009E1A87">
        <w:rPr>
          <w:lang w:eastAsia="de-DE"/>
        </w:rPr>
        <w:t xml:space="preserve">bereits </w:t>
      </w:r>
      <w:r w:rsidR="003A46DA">
        <w:rPr>
          <w:lang w:eastAsia="de-DE"/>
        </w:rPr>
        <w:t>erschlossenen Buchstaben, die ebenfalls in Neugriechisch vorkommen,</w:t>
      </w:r>
      <w:r w:rsidR="00500CC5">
        <w:rPr>
          <w:lang w:eastAsia="de-DE"/>
        </w:rPr>
        <w:t xml:space="preserve"> wird der Akutakzent </w:t>
      </w:r>
      <w:r w:rsidR="003A46DA">
        <w:rPr>
          <w:lang w:eastAsia="de-DE"/>
        </w:rPr>
        <w:t xml:space="preserve">wahrscheinlich </w:t>
      </w:r>
      <w:r w:rsidR="00500CC5">
        <w:rPr>
          <w:lang w:eastAsia="de-DE"/>
        </w:rPr>
        <w:t>als "</w:t>
      </w:r>
      <w:proofErr w:type="spellStart"/>
      <w:r w:rsidR="00500CC5">
        <w:rPr>
          <w:lang w:eastAsia="de-DE"/>
        </w:rPr>
        <w:t>Tonos</w:t>
      </w:r>
      <w:proofErr w:type="spellEnd"/>
      <w:r w:rsidR="00500CC5">
        <w:rPr>
          <w:lang w:eastAsia="de-DE"/>
        </w:rPr>
        <w:t>" bezeichnet. Im Sinne eine</w:t>
      </w:r>
      <w:r w:rsidR="00614107">
        <w:rPr>
          <w:lang w:eastAsia="de-DE"/>
        </w:rPr>
        <w:t>r</w:t>
      </w:r>
      <w:r w:rsidR="00500CC5">
        <w:rPr>
          <w:lang w:eastAsia="de-DE"/>
        </w:rPr>
        <w:t xml:space="preserve"> Vereinheitlichung </w:t>
      </w:r>
      <w:r w:rsidR="009E1A87">
        <w:rPr>
          <w:lang w:eastAsia="de-DE"/>
        </w:rPr>
        <w:t xml:space="preserve">empfiehlt sich </w:t>
      </w:r>
      <w:r w:rsidR="00500CC5">
        <w:rPr>
          <w:lang w:eastAsia="de-DE"/>
        </w:rPr>
        <w:t>die</w:t>
      </w:r>
      <w:r w:rsidR="009E1A87">
        <w:rPr>
          <w:lang w:eastAsia="de-DE"/>
        </w:rPr>
        <w:t xml:space="preserve"> Umbenennung die</w:t>
      </w:r>
      <w:r w:rsidR="00500CC5">
        <w:rPr>
          <w:lang w:eastAsia="de-DE"/>
        </w:rPr>
        <w:t>se</w:t>
      </w:r>
      <w:r w:rsidR="009E1A87">
        <w:rPr>
          <w:lang w:eastAsia="de-DE"/>
        </w:rPr>
        <w:t>r</w:t>
      </w:r>
      <w:r w:rsidR="00500CC5">
        <w:rPr>
          <w:lang w:eastAsia="de-DE"/>
        </w:rPr>
        <w:t xml:space="preserve"> </w:t>
      </w:r>
      <w:r w:rsidR="00FA5A69">
        <w:rPr>
          <w:lang w:eastAsia="de-DE"/>
        </w:rPr>
        <w:t>Z</w:t>
      </w:r>
      <w:r w:rsidR="00500CC5">
        <w:rPr>
          <w:lang w:eastAsia="de-DE"/>
        </w:rPr>
        <w:t>eichen.</w:t>
      </w:r>
    </w:p>
    <w:p w14:paraId="15787744" w14:textId="59CB0371" w:rsidR="002C220A" w:rsidRDefault="002C220A" w:rsidP="002C220A">
      <w:pPr>
        <w:rPr>
          <w:lang w:eastAsia="de-DE"/>
        </w:rPr>
      </w:pPr>
    </w:p>
    <w:p w14:paraId="5C4FDC5E" w14:textId="3B787D44" w:rsidR="00AF480B" w:rsidRDefault="00AF480B" w:rsidP="002C220A">
      <w:pPr>
        <w:rPr>
          <w:lang w:eastAsia="de-DE"/>
        </w:rPr>
      </w:pPr>
      <w:r>
        <w:rPr>
          <w:lang w:eastAsia="de-DE"/>
        </w:rPr>
        <w:t xml:space="preserve">Auch bei der Ergänzung der Brailledarstellung lohnt sich eine Vereinheitlichung. Erprobt ist auch die Übernahme des 6-Punkt-Braille für Griechisch mit ganz wenigen Änderungen. Dies ist möglich, da JAWS die </w:t>
      </w:r>
      <w:r w:rsidR="00371885">
        <w:rPr>
          <w:lang w:eastAsia="de-DE"/>
        </w:rPr>
        <w:t xml:space="preserve">Möglichkeit einer </w:t>
      </w:r>
      <w:r>
        <w:rPr>
          <w:lang w:eastAsia="de-DE"/>
        </w:rPr>
        <w:t xml:space="preserve">Darstellung eines </w:t>
      </w:r>
      <w:r w:rsidR="00FA5A69">
        <w:rPr>
          <w:lang w:eastAsia="de-DE"/>
        </w:rPr>
        <w:t xml:space="preserve">einzelnen </w:t>
      </w:r>
      <w:r>
        <w:rPr>
          <w:lang w:eastAsia="de-DE"/>
        </w:rPr>
        <w:t xml:space="preserve">Bildschirmzeichens durch eine Folge von Braillezeichen </w:t>
      </w:r>
      <w:r w:rsidR="00371885">
        <w:rPr>
          <w:lang w:eastAsia="de-DE"/>
        </w:rPr>
        <w:t>vorsieht</w:t>
      </w:r>
      <w:r>
        <w:rPr>
          <w:lang w:eastAsia="de-DE"/>
        </w:rPr>
        <w:t xml:space="preserve">. Das 6-Punkt-Großschreibzeichen kann nach </w:t>
      </w:r>
      <w:r w:rsidR="00FA5A69">
        <w:rPr>
          <w:lang w:eastAsia="de-DE"/>
        </w:rPr>
        <w:t xml:space="preserve">Wunsch </w:t>
      </w:r>
      <w:r>
        <w:rPr>
          <w:lang w:eastAsia="de-DE"/>
        </w:rPr>
        <w:t>entweder übernommen oder aber durch Punkt 7 unter dem betreffenden Buchstaben ersetzt werden.</w:t>
      </w:r>
    </w:p>
    <w:p w14:paraId="1CEA2169" w14:textId="031E9D27" w:rsidR="00C255A3" w:rsidRDefault="00C255A3" w:rsidP="002C220A">
      <w:pPr>
        <w:rPr>
          <w:lang w:eastAsia="de-DE"/>
        </w:rPr>
      </w:pPr>
    </w:p>
    <w:p w14:paraId="2794C9D0" w14:textId="1C1F8D0E" w:rsidR="00AF480B" w:rsidRDefault="00AF480B" w:rsidP="00CB6B72">
      <w:pPr>
        <w:rPr>
          <w:lang w:eastAsia="de-DE"/>
        </w:rPr>
      </w:pPr>
      <w:r>
        <w:rPr>
          <w:lang w:eastAsia="de-DE"/>
        </w:rPr>
        <w:t xml:space="preserve">Griechisch lässt sich ebenfalls gut mit "Brailler" </w:t>
      </w:r>
      <w:r w:rsidR="00CB6B72">
        <w:rPr>
          <w:lang w:eastAsia="de-DE"/>
        </w:rPr>
        <w:t xml:space="preserve">(s. Ende des Artikels) </w:t>
      </w:r>
      <w:r>
        <w:rPr>
          <w:lang w:eastAsia="de-DE"/>
        </w:rPr>
        <w:t>schreiben</w:t>
      </w:r>
      <w:r w:rsidR="00CB6B72">
        <w:rPr>
          <w:lang w:eastAsia="de-DE"/>
        </w:rPr>
        <w:t>.</w:t>
      </w:r>
    </w:p>
    <w:p w14:paraId="3C6B1304" w14:textId="356A0F2A" w:rsidR="00CB6B72" w:rsidRDefault="00CB6B72" w:rsidP="00CB6B72">
      <w:pPr>
        <w:rPr>
          <w:lang w:eastAsia="de-DE"/>
        </w:rPr>
      </w:pPr>
    </w:p>
    <w:p w14:paraId="40D48F7B" w14:textId="3BD46CC2" w:rsidR="00CB6B72" w:rsidRDefault="00CB6B72" w:rsidP="00CB6B72">
      <w:pPr>
        <w:pStyle w:val="berschrift1"/>
      </w:pPr>
      <w:r>
        <w:t>Zusammenfassung</w:t>
      </w:r>
    </w:p>
    <w:p w14:paraId="5F5D0FF6" w14:textId="103A4722" w:rsidR="00CB6B72" w:rsidRDefault="00CB6B72" w:rsidP="00CB6B72">
      <w:pPr>
        <w:rPr>
          <w:lang w:eastAsia="de-DE"/>
        </w:rPr>
      </w:pPr>
    </w:p>
    <w:p w14:paraId="26C79302" w14:textId="0EB668B5" w:rsidR="00CB6B72" w:rsidRPr="00CB6B72" w:rsidRDefault="00CB6B72" w:rsidP="00CB6B72">
      <w:pPr>
        <w:rPr>
          <w:lang w:eastAsia="de-DE"/>
        </w:rPr>
      </w:pPr>
      <w:r>
        <w:rPr>
          <w:lang w:eastAsia="de-DE"/>
        </w:rPr>
        <w:t>Es gibt eine 6-Punkt-Brailleschrift für Altgriechisch, für Latein mit akzentuierten Buchstaben dagegen nicht. Es gibt Möglichkeiten, beide Sprachen an der Braillezeile und – mehr oder weniger eingeschränkt – mit der Sprachausgabe zu lesen. Allerdings müssen Screenreader entsprechend eingestellt werden. Für JAWS existieren schon einschlägige Lösungen. Für das Schreiben von Texten mit Buchstaben und Zeichen, die an deutschen Tastaturen schwer einzugeben sind, eignet sich das Programm "Brailler".</w:t>
      </w:r>
    </w:p>
    <w:p w14:paraId="1F0FDC14" w14:textId="77777777" w:rsidR="00CB6B72" w:rsidRDefault="00CB6B72" w:rsidP="00CB6B72">
      <w:pPr>
        <w:rPr>
          <w:lang w:eastAsia="de-DE"/>
        </w:rPr>
      </w:pPr>
    </w:p>
    <w:p w14:paraId="1DC7FCF4" w14:textId="1DA3D557" w:rsidR="00CB6B72" w:rsidRDefault="00C6467D" w:rsidP="00C1755D">
      <w:pPr>
        <w:rPr>
          <w:lang w:eastAsia="de-DE"/>
        </w:rPr>
      </w:pPr>
      <w:r>
        <w:rPr>
          <w:lang w:eastAsia="de-DE"/>
        </w:rPr>
        <w:t xml:space="preserve">Genauere, vor allem computertechnische Informationen </w:t>
      </w:r>
      <w:r w:rsidR="00CB6B72">
        <w:rPr>
          <w:lang w:eastAsia="de-DE"/>
        </w:rPr>
        <w:t xml:space="preserve">samt Tabellen </w:t>
      </w:r>
      <w:r>
        <w:rPr>
          <w:lang w:eastAsia="de-DE"/>
        </w:rPr>
        <w:t xml:space="preserve">zur Realisierung der hier umrissenen Lösungsansätze finden Sie unter </w:t>
      </w:r>
      <w:hyperlink r:id="rId7" w:history="1">
        <w:r w:rsidR="00C1755D" w:rsidRPr="00C1755D">
          <w:rPr>
            <w:rStyle w:val="Hyperlink"/>
            <w:lang w:eastAsia="de-DE"/>
          </w:rPr>
          <w:t>http://www.braille.ch/altsprachen.htm</w:t>
        </w:r>
      </w:hyperlink>
      <w:r w:rsidR="00CB6B72">
        <w:rPr>
          <w:lang w:eastAsia="de-DE"/>
        </w:rPr>
        <w:t>.</w:t>
      </w:r>
      <w:r w:rsidR="00C1755D">
        <w:rPr>
          <w:lang w:eastAsia="de-DE"/>
        </w:rPr>
        <w:t xml:space="preserve"> </w:t>
      </w:r>
      <w:r w:rsidR="00CB6B72">
        <w:rPr>
          <w:lang w:eastAsia="de-DE"/>
        </w:rPr>
        <w:t>Die von Christian Punz geschriebene Windows-Anwendung "Brailler" kann kostenlos von seiner Webseite (</w:t>
      </w:r>
      <w:hyperlink r:id="rId8" w:history="1">
        <w:r w:rsidR="00614107">
          <w:rPr>
            <w:rStyle w:val="Hyperlink"/>
            <w:lang w:eastAsia="de-DE"/>
          </w:rPr>
          <w:t>http://www.punzinfo.at/</w:t>
        </w:r>
      </w:hyperlink>
      <w:r w:rsidR="00CB6B72">
        <w:rPr>
          <w:lang w:eastAsia="de-DE"/>
        </w:rPr>
        <w:t>) heruntergeladen werden.</w:t>
      </w:r>
    </w:p>
    <w:sectPr w:rsidR="00CB6B72" w:rsidSect="004B382E">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9A0A0" w14:textId="77777777" w:rsidR="00023C0C" w:rsidRDefault="00023C0C" w:rsidP="00AB6A8C">
      <w:r>
        <w:separator/>
      </w:r>
    </w:p>
  </w:endnote>
  <w:endnote w:type="continuationSeparator" w:id="0">
    <w:p w14:paraId="179AE89E" w14:textId="77777777" w:rsidR="00023C0C" w:rsidRDefault="00023C0C" w:rsidP="00AB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1434" w14:textId="2AD78A5D" w:rsidR="004B382E" w:rsidRDefault="004B382E">
    <w:pPr>
      <w:pStyle w:val="Fuzeile"/>
    </w:pPr>
    <w:r>
      <w:t xml:space="preserve">Aldridge: </w:t>
    </w:r>
    <w:r w:rsidRPr="004B382E">
      <w:t>Latein und Griechisch mit Braille</w:t>
    </w:r>
    <w:r>
      <w:t xml:space="preserve"> </w:t>
    </w:r>
    <w:r w:rsidRPr="004B382E">
      <w:t>und Sprachausgabe</w:t>
    </w:r>
    <w:r>
      <w:tab/>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Pr>
        <w:rStyle w:val="Seitenzahl"/>
        <w:noProof/>
      </w:rPr>
      <w:t>9</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DBF6" w14:textId="77777777" w:rsidR="00023C0C" w:rsidRDefault="00023C0C" w:rsidP="00AB6A8C">
      <w:r>
        <w:separator/>
      </w:r>
    </w:p>
  </w:footnote>
  <w:footnote w:type="continuationSeparator" w:id="0">
    <w:p w14:paraId="3DE18801" w14:textId="77777777" w:rsidR="00023C0C" w:rsidRDefault="00023C0C" w:rsidP="00AB6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56BD3"/>
    <w:multiLevelType w:val="multilevel"/>
    <w:tmpl w:val="AC4C4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0681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CD"/>
    <w:rsid w:val="000008DA"/>
    <w:rsid w:val="000035B4"/>
    <w:rsid w:val="00023C0C"/>
    <w:rsid w:val="00035DC9"/>
    <w:rsid w:val="00056A51"/>
    <w:rsid w:val="000712F9"/>
    <w:rsid w:val="00096284"/>
    <w:rsid w:val="000C25FF"/>
    <w:rsid w:val="000E7C03"/>
    <w:rsid w:val="00114C93"/>
    <w:rsid w:val="00114F60"/>
    <w:rsid w:val="00134D54"/>
    <w:rsid w:val="00152C3B"/>
    <w:rsid w:val="0015488B"/>
    <w:rsid w:val="00155671"/>
    <w:rsid w:val="00156173"/>
    <w:rsid w:val="001614CF"/>
    <w:rsid w:val="001641B1"/>
    <w:rsid w:val="00196F66"/>
    <w:rsid w:val="001C31B8"/>
    <w:rsid w:val="00201E84"/>
    <w:rsid w:val="00212AC8"/>
    <w:rsid w:val="002140CC"/>
    <w:rsid w:val="00276C6F"/>
    <w:rsid w:val="00285BD2"/>
    <w:rsid w:val="00290840"/>
    <w:rsid w:val="002C220A"/>
    <w:rsid w:val="002D3E7F"/>
    <w:rsid w:val="002E2B4C"/>
    <w:rsid w:val="002E4415"/>
    <w:rsid w:val="002E4560"/>
    <w:rsid w:val="002F74C6"/>
    <w:rsid w:val="00300FF2"/>
    <w:rsid w:val="00311EB9"/>
    <w:rsid w:val="0032078E"/>
    <w:rsid w:val="00324D01"/>
    <w:rsid w:val="00371885"/>
    <w:rsid w:val="003A46DA"/>
    <w:rsid w:val="003B1570"/>
    <w:rsid w:val="003E226B"/>
    <w:rsid w:val="004110B4"/>
    <w:rsid w:val="00426653"/>
    <w:rsid w:val="00436AEA"/>
    <w:rsid w:val="004B382E"/>
    <w:rsid w:val="004B55BF"/>
    <w:rsid w:val="004E14F4"/>
    <w:rsid w:val="004F0C58"/>
    <w:rsid w:val="00500CC5"/>
    <w:rsid w:val="00506825"/>
    <w:rsid w:val="005139A9"/>
    <w:rsid w:val="005177DB"/>
    <w:rsid w:val="0053583D"/>
    <w:rsid w:val="00555A54"/>
    <w:rsid w:val="0058244E"/>
    <w:rsid w:val="005933B9"/>
    <w:rsid w:val="005A585D"/>
    <w:rsid w:val="00607DF3"/>
    <w:rsid w:val="00611F04"/>
    <w:rsid w:val="00614107"/>
    <w:rsid w:val="0063536F"/>
    <w:rsid w:val="00652F97"/>
    <w:rsid w:val="0065483F"/>
    <w:rsid w:val="00656535"/>
    <w:rsid w:val="006721CD"/>
    <w:rsid w:val="006724B7"/>
    <w:rsid w:val="00680836"/>
    <w:rsid w:val="00686D7D"/>
    <w:rsid w:val="006B284E"/>
    <w:rsid w:val="006C1CF9"/>
    <w:rsid w:val="006D0A6D"/>
    <w:rsid w:val="006F7D92"/>
    <w:rsid w:val="0072134C"/>
    <w:rsid w:val="007358B9"/>
    <w:rsid w:val="007418B3"/>
    <w:rsid w:val="00775B04"/>
    <w:rsid w:val="00781222"/>
    <w:rsid w:val="007B4830"/>
    <w:rsid w:val="00830724"/>
    <w:rsid w:val="008442CE"/>
    <w:rsid w:val="00870CD1"/>
    <w:rsid w:val="00891E77"/>
    <w:rsid w:val="008A2785"/>
    <w:rsid w:val="008A7A13"/>
    <w:rsid w:val="008E5BD7"/>
    <w:rsid w:val="0091666D"/>
    <w:rsid w:val="009446B8"/>
    <w:rsid w:val="009917C1"/>
    <w:rsid w:val="009A1E8F"/>
    <w:rsid w:val="009A7407"/>
    <w:rsid w:val="009C4C7C"/>
    <w:rsid w:val="009E1A87"/>
    <w:rsid w:val="009F78C4"/>
    <w:rsid w:val="00A1598D"/>
    <w:rsid w:val="00A15E20"/>
    <w:rsid w:val="00A24966"/>
    <w:rsid w:val="00A25F62"/>
    <w:rsid w:val="00A31B36"/>
    <w:rsid w:val="00A40D3E"/>
    <w:rsid w:val="00A52BB8"/>
    <w:rsid w:val="00A72622"/>
    <w:rsid w:val="00A80B99"/>
    <w:rsid w:val="00A82832"/>
    <w:rsid w:val="00A86615"/>
    <w:rsid w:val="00A86D79"/>
    <w:rsid w:val="00AB6A8C"/>
    <w:rsid w:val="00AE2954"/>
    <w:rsid w:val="00AE3F25"/>
    <w:rsid w:val="00AE6261"/>
    <w:rsid w:val="00AF480B"/>
    <w:rsid w:val="00B2002D"/>
    <w:rsid w:val="00B374E8"/>
    <w:rsid w:val="00B516AC"/>
    <w:rsid w:val="00B52407"/>
    <w:rsid w:val="00B60F86"/>
    <w:rsid w:val="00B84705"/>
    <w:rsid w:val="00BA4E9E"/>
    <w:rsid w:val="00BB236D"/>
    <w:rsid w:val="00BB2ED8"/>
    <w:rsid w:val="00BB4E08"/>
    <w:rsid w:val="00BC1297"/>
    <w:rsid w:val="00BC4CA1"/>
    <w:rsid w:val="00C02E23"/>
    <w:rsid w:val="00C173FC"/>
    <w:rsid w:val="00C1755D"/>
    <w:rsid w:val="00C255A3"/>
    <w:rsid w:val="00C350BF"/>
    <w:rsid w:val="00C35171"/>
    <w:rsid w:val="00C4481A"/>
    <w:rsid w:val="00C6171F"/>
    <w:rsid w:val="00C6467D"/>
    <w:rsid w:val="00C917A3"/>
    <w:rsid w:val="00C968E9"/>
    <w:rsid w:val="00CB2D11"/>
    <w:rsid w:val="00CB6B72"/>
    <w:rsid w:val="00CE7280"/>
    <w:rsid w:val="00CE7773"/>
    <w:rsid w:val="00CF4701"/>
    <w:rsid w:val="00CF6CD0"/>
    <w:rsid w:val="00D06552"/>
    <w:rsid w:val="00D22422"/>
    <w:rsid w:val="00D256C5"/>
    <w:rsid w:val="00D339BE"/>
    <w:rsid w:val="00D579E9"/>
    <w:rsid w:val="00D661A4"/>
    <w:rsid w:val="00D921EF"/>
    <w:rsid w:val="00DC6469"/>
    <w:rsid w:val="00DD599E"/>
    <w:rsid w:val="00DE5FBD"/>
    <w:rsid w:val="00DF2A47"/>
    <w:rsid w:val="00E0412F"/>
    <w:rsid w:val="00E30102"/>
    <w:rsid w:val="00E3704D"/>
    <w:rsid w:val="00E37ACD"/>
    <w:rsid w:val="00E53072"/>
    <w:rsid w:val="00E71C3D"/>
    <w:rsid w:val="00E82B75"/>
    <w:rsid w:val="00E90D5E"/>
    <w:rsid w:val="00E926EA"/>
    <w:rsid w:val="00EA6570"/>
    <w:rsid w:val="00EA7A45"/>
    <w:rsid w:val="00ED3859"/>
    <w:rsid w:val="00F1392B"/>
    <w:rsid w:val="00F20E58"/>
    <w:rsid w:val="00F71595"/>
    <w:rsid w:val="00F82667"/>
    <w:rsid w:val="00F8287C"/>
    <w:rsid w:val="00FA50CC"/>
    <w:rsid w:val="00FA5A69"/>
    <w:rsid w:val="00FB2595"/>
    <w:rsid w:val="00FB2CC9"/>
    <w:rsid w:val="00FD2D76"/>
  </w:rsids>
  <m:mathPr>
    <m:mathFont m:val="Cambria Math"/>
    <m:brkBin m:val="before"/>
    <m:brkBinSub m:val="--"/>
    <m:smallFrac m:val="0"/>
    <m:dispDef/>
    <m:lMargin m:val="0"/>
    <m:rMargin m:val="0"/>
    <m:defJc m:val="centerGroup"/>
    <m:wrapIndent m:val="1440"/>
    <m:intLim m:val="subSup"/>
    <m:naryLim m:val="undOvr"/>
  </m:mathPr>
  <w:themeFontLang w:val="de-CH" w:bidi="ydd-Hebr-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5D49"/>
  <w15:chartTrackingRefBased/>
  <w15:docId w15:val="{308F295A-9C72-4045-8DC2-E71A9CC1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73FC"/>
    <w:rPr>
      <w:rFonts w:ascii="Verdana" w:eastAsiaTheme="minorHAnsi" w:hAnsi="Verdana" w:cstheme="minorBidi"/>
      <w:sz w:val="24"/>
      <w:szCs w:val="22"/>
    </w:rPr>
  </w:style>
  <w:style w:type="paragraph" w:styleId="berschrift1">
    <w:name w:val="heading 1"/>
    <w:basedOn w:val="Standard"/>
    <w:next w:val="Standard"/>
    <w:link w:val="berschrift1Zchn"/>
    <w:autoRedefine/>
    <w:qFormat/>
    <w:rsid w:val="00A86D79"/>
    <w:pPr>
      <w:keepNext/>
      <w:spacing w:before="240" w:after="120"/>
      <w:outlineLvl w:val="0"/>
    </w:pPr>
    <w:rPr>
      <w:b/>
      <w:kern w:val="28"/>
      <w:sz w:val="28"/>
      <w:szCs w:val="28"/>
      <w:lang w:eastAsia="de-DE"/>
    </w:rPr>
  </w:style>
  <w:style w:type="paragraph" w:styleId="berschrift2">
    <w:name w:val="heading 2"/>
    <w:basedOn w:val="Standard"/>
    <w:next w:val="Standard"/>
    <w:link w:val="berschrift2Zchn"/>
    <w:autoRedefine/>
    <w:qFormat/>
    <w:rsid w:val="00A86D79"/>
    <w:pPr>
      <w:keepNext/>
      <w:tabs>
        <w:tab w:val="left" w:pos="709"/>
      </w:tabs>
      <w:spacing w:before="120" w:after="120"/>
      <w:outlineLvl w:val="1"/>
    </w:pPr>
    <w:rPr>
      <w:b/>
      <w:lang w:eastAsia="de-DE"/>
    </w:rPr>
  </w:style>
  <w:style w:type="paragraph" w:styleId="berschrift3">
    <w:name w:val="heading 3"/>
    <w:basedOn w:val="Standard"/>
    <w:next w:val="Standard"/>
    <w:link w:val="berschrift3Zchn"/>
    <w:autoRedefine/>
    <w:qFormat/>
    <w:rsid w:val="00A86D79"/>
    <w:pPr>
      <w:keepNext/>
      <w:spacing w:before="120" w:after="120"/>
      <w:outlineLvl w:val="2"/>
    </w:pPr>
    <w:rPr>
      <w:b/>
      <w:sz w:val="22"/>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86D79"/>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A86D79"/>
    <w:rPr>
      <w:rFonts w:ascii="Verdana" w:eastAsiaTheme="majorEastAsia" w:hAnsi="Verdana" w:cstheme="majorBidi"/>
      <w:spacing w:val="-10"/>
      <w:kern w:val="28"/>
      <w:sz w:val="56"/>
      <w:szCs w:val="56"/>
    </w:rPr>
  </w:style>
  <w:style w:type="character" w:customStyle="1" w:styleId="berschrift1Zchn">
    <w:name w:val="Überschrift 1 Zchn"/>
    <w:basedOn w:val="Absatz-Standardschriftart"/>
    <w:link w:val="berschrift1"/>
    <w:rsid w:val="00A86D79"/>
    <w:rPr>
      <w:rFonts w:ascii="Verdana" w:eastAsiaTheme="minorHAnsi" w:hAnsi="Verdana" w:cstheme="minorBidi"/>
      <w:b/>
      <w:kern w:val="28"/>
      <w:sz w:val="28"/>
      <w:szCs w:val="28"/>
      <w:lang w:eastAsia="de-DE"/>
    </w:rPr>
  </w:style>
  <w:style w:type="paragraph" w:customStyle="1" w:styleId="Nummerierung">
    <w:name w:val="Nummerierung"/>
    <w:basedOn w:val="Standard"/>
    <w:link w:val="NummerierungZchn"/>
    <w:qFormat/>
    <w:rsid w:val="00A86D79"/>
    <w:pPr>
      <w:tabs>
        <w:tab w:val="left" w:pos="425"/>
      </w:tabs>
      <w:ind w:left="425" w:hanging="425"/>
    </w:pPr>
  </w:style>
  <w:style w:type="character" w:customStyle="1" w:styleId="NummerierungZchn">
    <w:name w:val="Nummerierung Zchn"/>
    <w:basedOn w:val="Absatz-Standardschriftart"/>
    <w:link w:val="Nummerierung"/>
    <w:rsid w:val="00A86D79"/>
    <w:rPr>
      <w:rFonts w:ascii="Verdana" w:eastAsiaTheme="minorHAnsi" w:hAnsi="Verdana" w:cstheme="minorBidi"/>
      <w:sz w:val="24"/>
      <w:szCs w:val="22"/>
    </w:rPr>
  </w:style>
  <w:style w:type="character" w:customStyle="1" w:styleId="berschrift2Zchn">
    <w:name w:val="Überschrift 2 Zchn"/>
    <w:basedOn w:val="Absatz-Standardschriftart"/>
    <w:link w:val="berschrift2"/>
    <w:rsid w:val="00A86D79"/>
    <w:rPr>
      <w:rFonts w:ascii="Verdana" w:eastAsiaTheme="minorHAnsi" w:hAnsi="Verdana" w:cstheme="minorBidi"/>
      <w:b/>
      <w:sz w:val="24"/>
      <w:szCs w:val="22"/>
      <w:lang w:eastAsia="de-DE"/>
    </w:rPr>
  </w:style>
  <w:style w:type="character" w:customStyle="1" w:styleId="berschrift3Zchn">
    <w:name w:val="Überschrift 3 Zchn"/>
    <w:basedOn w:val="Absatz-Standardschriftart"/>
    <w:link w:val="berschrift3"/>
    <w:rsid w:val="00A86D79"/>
    <w:rPr>
      <w:rFonts w:ascii="Verdana" w:eastAsiaTheme="minorHAnsi" w:hAnsi="Verdana" w:cstheme="minorBidi"/>
      <w:b/>
      <w:sz w:val="22"/>
      <w:szCs w:val="18"/>
      <w:lang w:eastAsia="de-DE"/>
    </w:rPr>
  </w:style>
  <w:style w:type="paragraph" w:styleId="Listenabsatz">
    <w:name w:val="List Paragraph"/>
    <w:basedOn w:val="Standard"/>
    <w:uiPriority w:val="34"/>
    <w:qFormat/>
    <w:rsid w:val="00A86D79"/>
    <w:pPr>
      <w:ind w:left="720"/>
      <w:contextualSpacing/>
    </w:pPr>
  </w:style>
  <w:style w:type="character" w:styleId="Fett">
    <w:name w:val="Strong"/>
    <w:basedOn w:val="Absatz-Standardschriftart"/>
    <w:uiPriority w:val="22"/>
    <w:qFormat/>
    <w:rsid w:val="002D3E7F"/>
    <w:rPr>
      <w:b/>
      <w:bCs/>
    </w:rPr>
  </w:style>
  <w:style w:type="paragraph" w:styleId="Kopfzeile">
    <w:name w:val="header"/>
    <w:basedOn w:val="Standard"/>
    <w:link w:val="KopfzeileZchn"/>
    <w:uiPriority w:val="99"/>
    <w:unhideWhenUsed/>
    <w:rsid w:val="00AB6A8C"/>
    <w:pPr>
      <w:tabs>
        <w:tab w:val="center" w:pos="4536"/>
        <w:tab w:val="right" w:pos="9072"/>
      </w:tabs>
    </w:pPr>
  </w:style>
  <w:style w:type="character" w:customStyle="1" w:styleId="KopfzeileZchn">
    <w:name w:val="Kopfzeile Zchn"/>
    <w:basedOn w:val="Absatz-Standardschriftart"/>
    <w:link w:val="Kopfzeile"/>
    <w:uiPriority w:val="99"/>
    <w:rsid w:val="00AB6A8C"/>
    <w:rPr>
      <w:rFonts w:ascii="Verdana" w:eastAsiaTheme="minorHAnsi" w:hAnsi="Verdana" w:cstheme="minorBidi"/>
      <w:sz w:val="24"/>
      <w:szCs w:val="22"/>
    </w:rPr>
  </w:style>
  <w:style w:type="paragraph" w:styleId="Fuzeile">
    <w:name w:val="footer"/>
    <w:basedOn w:val="Standard"/>
    <w:link w:val="FuzeileZchn"/>
    <w:uiPriority w:val="99"/>
    <w:unhideWhenUsed/>
    <w:rsid w:val="00AB6A8C"/>
    <w:pPr>
      <w:tabs>
        <w:tab w:val="center" w:pos="4536"/>
        <w:tab w:val="right" w:pos="9072"/>
      </w:tabs>
    </w:pPr>
  </w:style>
  <w:style w:type="character" w:customStyle="1" w:styleId="FuzeileZchn">
    <w:name w:val="Fußzeile Zchn"/>
    <w:basedOn w:val="Absatz-Standardschriftart"/>
    <w:link w:val="Fuzeile"/>
    <w:uiPriority w:val="99"/>
    <w:rsid w:val="00AB6A8C"/>
    <w:rPr>
      <w:rFonts w:ascii="Verdana" w:eastAsiaTheme="minorHAnsi" w:hAnsi="Verdana" w:cstheme="minorBidi"/>
      <w:sz w:val="24"/>
      <w:szCs w:val="22"/>
    </w:rPr>
  </w:style>
  <w:style w:type="character" w:styleId="Hyperlink">
    <w:name w:val="Hyperlink"/>
    <w:basedOn w:val="Absatz-Standardschriftart"/>
    <w:uiPriority w:val="99"/>
    <w:unhideWhenUsed/>
    <w:rsid w:val="00CE7773"/>
    <w:rPr>
      <w:color w:val="0563C1" w:themeColor="hyperlink"/>
      <w:u w:val="single"/>
    </w:rPr>
  </w:style>
  <w:style w:type="character" w:styleId="NichtaufgelsteErwhnung">
    <w:name w:val="Unresolved Mention"/>
    <w:basedOn w:val="Absatz-Standardschriftart"/>
    <w:uiPriority w:val="99"/>
    <w:semiHidden/>
    <w:unhideWhenUsed/>
    <w:rsid w:val="00CE7773"/>
    <w:rPr>
      <w:color w:val="605E5C"/>
      <w:shd w:val="clear" w:color="auto" w:fill="E1DFDD"/>
    </w:rPr>
  </w:style>
  <w:style w:type="character" w:styleId="Seitenzahl">
    <w:name w:val="page number"/>
    <w:basedOn w:val="Absatz-Standardschriftart"/>
    <w:uiPriority w:val="99"/>
    <w:semiHidden/>
    <w:unhideWhenUsed/>
    <w:rsid w:val="004B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5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nzinfo.at/" TargetMode="External"/><Relationship Id="rId3" Type="http://schemas.openxmlformats.org/officeDocument/2006/relationships/settings" Target="settings.xml"/><Relationship Id="rId7" Type="http://schemas.openxmlformats.org/officeDocument/2006/relationships/hyperlink" Target="http://www.braille.ch/altsprach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1152</Words>
  <Characters>7260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Aldridge</dc:creator>
  <cp:keywords/>
  <dc:description/>
  <cp:lastModifiedBy>Vivian Aldridge</cp:lastModifiedBy>
  <cp:revision>56</cp:revision>
  <dcterms:created xsi:type="dcterms:W3CDTF">2021-05-18T16:57:00Z</dcterms:created>
  <dcterms:modified xsi:type="dcterms:W3CDTF">2022-06-08T19:25:00Z</dcterms:modified>
</cp:coreProperties>
</file>